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53E" w:rsidRPr="00E02C4B" w:rsidRDefault="00E02C4B" w:rsidP="00E02C4B">
      <w:pPr>
        <w:ind w:firstLine="720"/>
        <w:rPr>
          <w:sz w:val="32"/>
          <w:szCs w:val="32"/>
          <w:u w:val="single"/>
        </w:rPr>
      </w:pPr>
      <w:r w:rsidRPr="00E02C4B">
        <w:rPr>
          <w:sz w:val="32"/>
          <w:szCs w:val="32"/>
        </w:rPr>
        <w:t xml:space="preserve">                        </w:t>
      </w:r>
      <w:r w:rsidRPr="00E02C4B">
        <w:rPr>
          <w:sz w:val="32"/>
          <w:szCs w:val="32"/>
          <w:u w:val="single"/>
        </w:rPr>
        <w:t>Suitability of Austin Apartments</w:t>
      </w:r>
    </w:p>
    <w:p w:rsidR="005E053E" w:rsidRDefault="005E053E" w:rsidP="00B21601">
      <w:pPr>
        <w:ind w:firstLine="720"/>
      </w:pPr>
    </w:p>
    <w:p w:rsidR="000018BA" w:rsidRPr="000018BA" w:rsidRDefault="000018BA" w:rsidP="000018BA">
      <w:pPr>
        <w:ind w:firstLine="720"/>
        <w:jc w:val="center"/>
        <w:rPr>
          <w:b/>
          <w:color w:val="76923C" w:themeColor="accent3" w:themeShade="BF"/>
          <w:sz w:val="32"/>
          <w:szCs w:val="32"/>
        </w:rPr>
      </w:pPr>
      <w:r w:rsidRPr="000018BA">
        <w:rPr>
          <w:b/>
          <w:color w:val="76923C" w:themeColor="accent3" w:themeShade="BF"/>
          <w:sz w:val="32"/>
          <w:szCs w:val="32"/>
        </w:rPr>
        <w:t>Introduction</w:t>
      </w:r>
    </w:p>
    <w:p w:rsidR="000657F0" w:rsidRDefault="005A073C" w:rsidP="00B21601">
      <w:pPr>
        <w:ind w:firstLine="720"/>
      </w:pPr>
      <w:r>
        <w:t xml:space="preserve">The </w:t>
      </w:r>
      <w:proofErr w:type="gramStart"/>
      <w:r>
        <w:t xml:space="preserve">population of the City of Austin, Texas has grown seventeen percent from the year 2000 to 2010 </w:t>
      </w:r>
      <w:r w:rsidR="00B21601">
        <w:t>and</w:t>
      </w:r>
      <w:r>
        <w:t xml:space="preserve"> have</w:t>
      </w:r>
      <w:proofErr w:type="gramEnd"/>
      <w:r>
        <w:t xml:space="preserve"> grown by </w:t>
      </w:r>
      <w:r w:rsidR="00B21601">
        <w:t>forty</w:t>
      </w:r>
      <w:r>
        <w:t xml:space="preserve"> percent from 1990 to 2010. This influx of population creates the problem of where do the new comers live based to distance to</w:t>
      </w:r>
      <w:r w:rsidR="00B111CD">
        <w:t xml:space="preserve"> schools, hospitals,</w:t>
      </w:r>
      <w:r>
        <w:t xml:space="preserve"> culture</w:t>
      </w:r>
      <w:r w:rsidR="00B111CD">
        <w:t xml:space="preserve"> rental prices</w:t>
      </w:r>
      <w:r>
        <w:t xml:space="preserve">. </w:t>
      </w:r>
    </w:p>
    <w:p w:rsidR="005E053E" w:rsidRDefault="005E053E"/>
    <w:p w:rsidR="005E053E" w:rsidRDefault="005E053E"/>
    <w:p w:rsidR="005A073C" w:rsidRDefault="005E053E" w:rsidP="000018BA">
      <w:pPr>
        <w:jc w:val="center"/>
      </w:pPr>
      <w:r>
        <w:rPr>
          <w:noProof/>
        </w:rPr>
        <w:drawing>
          <wp:inline distT="0" distB="0" distL="0" distR="0" wp14:anchorId="654FFA4D" wp14:editId="30FA2882">
            <wp:extent cx="6143625" cy="2667000"/>
            <wp:effectExtent l="0" t="0" r="9525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5E053E" w:rsidRPr="000018BA" w:rsidRDefault="005E053E" w:rsidP="005E053E">
      <w:pPr>
        <w:ind w:firstLine="720"/>
        <w:rPr>
          <w:color w:val="76923C" w:themeColor="accent3" w:themeShade="BF"/>
          <w:sz w:val="32"/>
          <w:szCs w:val="32"/>
        </w:rPr>
      </w:pPr>
    </w:p>
    <w:p w:rsidR="000018BA" w:rsidRPr="000018BA" w:rsidRDefault="000018BA" w:rsidP="000018BA">
      <w:pPr>
        <w:ind w:firstLine="720"/>
        <w:jc w:val="center"/>
        <w:rPr>
          <w:color w:val="76923C" w:themeColor="accent3" w:themeShade="BF"/>
          <w:sz w:val="32"/>
          <w:szCs w:val="32"/>
        </w:rPr>
      </w:pPr>
      <w:r w:rsidRPr="000018BA">
        <w:rPr>
          <w:color w:val="76923C" w:themeColor="accent3" w:themeShade="BF"/>
          <w:sz w:val="32"/>
          <w:szCs w:val="32"/>
        </w:rPr>
        <w:t>Scope</w:t>
      </w:r>
    </w:p>
    <w:p w:rsidR="002623F3" w:rsidRDefault="00B111CD" w:rsidP="005E053E">
      <w:pPr>
        <w:ind w:firstLine="720"/>
      </w:pPr>
      <w:r>
        <w:t>My Study area is the City of Austin and my objective of this project is</w:t>
      </w:r>
      <w:r w:rsidR="005A073C">
        <w:t xml:space="preserve"> to find the most suitable areas of Austin to live based on the </w:t>
      </w:r>
      <w:r w:rsidR="00B21601">
        <w:t xml:space="preserve">factors of </w:t>
      </w:r>
      <w:r w:rsidR="00B21601" w:rsidRPr="00B21601">
        <w:t xml:space="preserve">proximity </w:t>
      </w:r>
      <w:r w:rsidR="005A073C">
        <w:t xml:space="preserve">to school, </w:t>
      </w:r>
      <w:r w:rsidR="00B21601">
        <w:t>hospitals</w:t>
      </w:r>
      <w:r w:rsidR="005A073C">
        <w:t xml:space="preserve"> and culture, while at the same </w:t>
      </w:r>
      <w:r>
        <w:t>time</w:t>
      </w:r>
      <w:r w:rsidR="005A073C">
        <w:t xml:space="preserve"> using rental prices </w:t>
      </w:r>
      <w:r w:rsidR="00531A67">
        <w:t xml:space="preserve">to show the more </w:t>
      </w:r>
      <w:r w:rsidR="00B21601">
        <w:t>inexpensive</w:t>
      </w:r>
      <w:r w:rsidR="00531A67">
        <w:t xml:space="preserve"> regions</w:t>
      </w:r>
      <w:r>
        <w:t xml:space="preserve"> of the city</w:t>
      </w:r>
      <w:r w:rsidR="00531A67">
        <w:t xml:space="preserve">. The </w:t>
      </w:r>
      <w:r w:rsidR="00B21601">
        <w:t>assumption</w:t>
      </w:r>
      <w:r w:rsidR="00531A67">
        <w:t xml:space="preserve"> being new arr</w:t>
      </w:r>
      <w:r w:rsidR="00B21601">
        <w:t>iv</w:t>
      </w:r>
      <w:r w:rsidR="00531A67">
        <w:t xml:space="preserve">als to the city will want easy </w:t>
      </w:r>
      <w:r w:rsidR="00B21601">
        <w:t>access to facilities</w:t>
      </w:r>
      <w:r w:rsidR="00531A67">
        <w:t xml:space="preserve"> and schools while also being able to afford to live in the city. With </w:t>
      </w:r>
      <w:r>
        <w:t xml:space="preserve">average </w:t>
      </w:r>
      <w:r w:rsidR="00531A67">
        <w:t xml:space="preserve">rent in Austin being </w:t>
      </w:r>
      <w:r w:rsidR="00BF570B">
        <w:t>1100 dollar</w:t>
      </w:r>
      <w:r w:rsidR="005E053E">
        <w:t>s a month new arrivals</w:t>
      </w:r>
      <w:r w:rsidR="00BF570B">
        <w:t xml:space="preserve"> would need to know the cheapest place to live based on distance to schools, culture and </w:t>
      </w:r>
      <w:r w:rsidR="00B21601">
        <w:t>hospitals</w:t>
      </w:r>
      <w:r w:rsidR="00BF570B">
        <w:t xml:space="preserve">. </w:t>
      </w:r>
    </w:p>
    <w:p w:rsidR="002623F3" w:rsidRDefault="002623F3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projectmap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3F3" w:rsidRDefault="002623F3"/>
    <w:p w:rsidR="005A073C" w:rsidRDefault="005E053E" w:rsidP="00B21601">
      <w:pPr>
        <w:ind w:firstLine="720"/>
      </w:pPr>
      <w:r>
        <w:lastRenderedPageBreak/>
        <w:t xml:space="preserve">The reason these </w:t>
      </w:r>
      <w:r w:rsidRPr="005E053E">
        <w:t xml:space="preserve">criteria </w:t>
      </w:r>
      <w:r>
        <w:t>were chosen</w:t>
      </w:r>
      <w:r w:rsidR="00BF570B">
        <w:t xml:space="preserve"> </w:t>
      </w:r>
      <w:r>
        <w:t>for</w:t>
      </w:r>
      <w:r w:rsidR="00BF570B">
        <w:t xml:space="preserve"> my project </w:t>
      </w:r>
      <w:r>
        <w:t>are a follows.  R</w:t>
      </w:r>
      <w:r w:rsidR="00BF570B">
        <w:t>ental price</w:t>
      </w:r>
      <w:r>
        <w:t>:</w:t>
      </w:r>
      <w:r w:rsidR="00BF570B">
        <w:t xml:space="preserve"> first </w:t>
      </w:r>
      <w:r w:rsidR="00B21601">
        <w:t>because</w:t>
      </w:r>
      <w:r w:rsidR="00BF570B">
        <w:t xml:space="preserve"> money is always an issue, </w:t>
      </w:r>
      <w:r w:rsidR="00B21601">
        <w:t>especially</w:t>
      </w:r>
      <w:r>
        <w:t xml:space="preserve"> with new</w:t>
      </w:r>
      <w:r w:rsidR="00BF570B">
        <w:t xml:space="preserve"> </w:t>
      </w:r>
      <w:r w:rsidR="00B21601">
        <w:t>immigrants</w:t>
      </w:r>
      <w:r>
        <w:t xml:space="preserve"> to a city </w:t>
      </w:r>
      <w:r w:rsidR="00BF570B">
        <w:t>who may be on a budget and may not have a steady</w:t>
      </w:r>
      <w:r w:rsidR="002623F3">
        <w:t xml:space="preserve"> </w:t>
      </w:r>
      <w:r w:rsidR="00BF570B">
        <w:t>income yet. The next</w:t>
      </w:r>
      <w:r w:rsidR="00B21601">
        <w:t xml:space="preserve"> criteria</w:t>
      </w:r>
      <w:r w:rsidR="00BF570B">
        <w:t xml:space="preserve"> I used was schools, </w:t>
      </w:r>
      <w:r>
        <w:t>for which</w:t>
      </w:r>
      <w:r w:rsidR="00BF570B">
        <w:t xml:space="preserve"> many </w:t>
      </w:r>
      <w:r>
        <w:t>newcomers have moved</w:t>
      </w:r>
      <w:r w:rsidR="00BF570B">
        <w:t xml:space="preserve"> to Austin. The third factor I used wa</w:t>
      </w:r>
      <w:r w:rsidR="00B21601">
        <w:t>s culture which is</w:t>
      </w:r>
      <w:r w:rsidR="00BF570B">
        <w:t xml:space="preserve"> theatres, parks and music halls in the city to provide entertainment for city residents during their </w:t>
      </w:r>
      <w:r w:rsidR="00B21601">
        <w:t>leisure</w:t>
      </w:r>
      <w:r w:rsidR="00BF570B">
        <w:t xml:space="preserve">. The last variable </w:t>
      </w:r>
      <w:r w:rsidR="002623F3">
        <w:t xml:space="preserve">I used was </w:t>
      </w:r>
      <w:r w:rsidR="00B21601">
        <w:t>hospitals</w:t>
      </w:r>
      <w:r w:rsidR="002623F3">
        <w:t xml:space="preserve">, which I consider a safety and health </w:t>
      </w:r>
      <w:r w:rsidR="00B37C11">
        <w:t>concerns</w:t>
      </w:r>
      <w:r w:rsidR="002623F3">
        <w:t xml:space="preserve"> of all city </w:t>
      </w:r>
      <w:r w:rsidR="00B37C11">
        <w:t>residents’</w:t>
      </w:r>
      <w:r w:rsidR="002623F3">
        <w:t xml:space="preserve"> </w:t>
      </w:r>
      <w:r w:rsidR="00B21601">
        <w:t>especially</w:t>
      </w:r>
      <w:r w:rsidR="002623F3">
        <w:t xml:space="preserve"> new </w:t>
      </w:r>
      <w:r w:rsidR="00B21601">
        <w:t>comers</w:t>
      </w:r>
      <w:r w:rsidR="002623F3">
        <w:t xml:space="preserve"> who being close to a clinic or hospital can s</w:t>
      </w:r>
      <w:r w:rsidR="00B37C11">
        <w:t>ave lives and increase peace of mind. Furthermore being close to all these factors could be important in terms of employment because these facilities are some of Austin’s largest employers.</w:t>
      </w:r>
    </w:p>
    <w:p w:rsidR="002623F3" w:rsidRDefault="002623F3" w:rsidP="002623F3">
      <w:pPr>
        <w:ind w:firstLine="720"/>
        <w:rPr>
          <w:noProof/>
        </w:rPr>
      </w:pPr>
      <w:r>
        <w:rPr>
          <w:noProof/>
        </w:rPr>
        <w:lastRenderedPageBreak/>
        <w:t>a</w:t>
      </w: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project map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8BA" w:rsidRDefault="000018BA" w:rsidP="000018BA">
      <w:pPr>
        <w:ind w:firstLine="720"/>
      </w:pPr>
    </w:p>
    <w:p w:rsidR="000018BA" w:rsidRPr="000018BA" w:rsidRDefault="000018BA" w:rsidP="000018BA">
      <w:pPr>
        <w:ind w:firstLine="720"/>
        <w:jc w:val="center"/>
        <w:rPr>
          <w:b/>
          <w:color w:val="4F6228" w:themeColor="accent3" w:themeShade="80"/>
          <w:sz w:val="32"/>
          <w:szCs w:val="32"/>
        </w:rPr>
      </w:pPr>
      <w:r w:rsidRPr="000018BA">
        <w:rPr>
          <w:b/>
          <w:color w:val="4F6228" w:themeColor="accent3" w:themeShade="80"/>
          <w:sz w:val="32"/>
          <w:szCs w:val="32"/>
        </w:rPr>
        <w:lastRenderedPageBreak/>
        <w:t>Methodology</w:t>
      </w:r>
    </w:p>
    <w:p w:rsidR="00C005DC" w:rsidRDefault="002623F3" w:rsidP="000018BA">
      <w:pPr>
        <w:ind w:firstLine="720"/>
      </w:pPr>
      <w:r>
        <w:t xml:space="preserve">After </w:t>
      </w:r>
      <w:r w:rsidR="00B21601">
        <w:t>deciding</w:t>
      </w:r>
      <w:r>
        <w:t xml:space="preserve"> the </w:t>
      </w:r>
      <w:r w:rsidR="000F4B33">
        <w:t>cr</w:t>
      </w:r>
      <w:r w:rsidR="00B21601">
        <w:t>iteria</w:t>
      </w:r>
      <w:r w:rsidR="000F4B33">
        <w:t xml:space="preserve"> for</w:t>
      </w:r>
      <w:r>
        <w:t xml:space="preserve"> </w:t>
      </w:r>
      <w:r w:rsidR="00B21601">
        <w:t>my project</w:t>
      </w:r>
      <w:r>
        <w:t>, I collected the data. I found</w:t>
      </w:r>
      <w:r w:rsidR="000F4B33">
        <w:t xml:space="preserve"> </w:t>
      </w:r>
      <w:r w:rsidR="00B21601">
        <w:t>locations</w:t>
      </w:r>
      <w:r w:rsidR="000F4B33">
        <w:t xml:space="preserve"> of the facilities and housing in the city and mapped</w:t>
      </w:r>
      <w:r w:rsidR="0091299E">
        <w:t xml:space="preserve"> them out</w:t>
      </w:r>
      <w:r w:rsidR="000F4B33">
        <w:t xml:space="preserve">. I drew </w:t>
      </w:r>
      <w:r w:rsidR="00C005DC">
        <w:t xml:space="preserve">four mile buffers around the schools, hospitals and cultural places and </w:t>
      </w:r>
      <w:r w:rsidR="00B21601">
        <w:t>reclassified</w:t>
      </w:r>
      <w:r w:rsidR="0091299E">
        <w:t xml:space="preserve"> them with a one if they fell</w:t>
      </w:r>
      <w:r w:rsidR="00C005DC">
        <w:t xml:space="preserve"> with</w:t>
      </w:r>
      <w:r w:rsidR="0091299E">
        <w:t>in</w:t>
      </w:r>
      <w:r w:rsidR="00C005DC">
        <w:t xml:space="preserve"> the four miles and a zero if they failed to meet this distance requirement.  The distance of four miles was </w:t>
      </w:r>
      <w:r w:rsidR="00B21601">
        <w:t>chosen</w:t>
      </w:r>
      <w:r w:rsidR="00C005DC">
        <w:t xml:space="preserve"> because it is just close enough to walk to, and short bus ride or car ride, which</w:t>
      </w:r>
      <w:r w:rsidR="0091299E">
        <w:t xml:space="preserve"> I decided is a </w:t>
      </w:r>
      <w:r w:rsidR="00B21601">
        <w:t>suitable</w:t>
      </w:r>
      <w:r w:rsidR="00C005DC">
        <w:t xml:space="preserve"> distance. The rental properties presented the biggest challenge to me. After going through the land use data from the City of Austin and removing the” Apartment” </w:t>
      </w:r>
      <w:r w:rsidR="00B21601">
        <w:t>attribute</w:t>
      </w:r>
      <w:r w:rsidR="00C005DC">
        <w:t xml:space="preserve"> out of </w:t>
      </w:r>
      <w:r w:rsidR="00B21601">
        <w:t>hundreds</w:t>
      </w:r>
      <w:r w:rsidR="00C005DC">
        <w:t xml:space="preserve"> I still had to find rental prices</w:t>
      </w:r>
      <w:r w:rsidR="009D15E5">
        <w:t xml:space="preserve">. I </w:t>
      </w:r>
      <w:r w:rsidR="00B21601">
        <w:t>decided</w:t>
      </w:r>
      <w:r w:rsidR="009D15E5">
        <w:t xml:space="preserve"> to use the Zip Codes as my rental price factor, b</w:t>
      </w:r>
      <w:r w:rsidR="0091299E">
        <w:t>y going to Zillow.com I found</w:t>
      </w:r>
      <w:r w:rsidR="009D15E5">
        <w:t xml:space="preserve"> the average rent per zip code.</w:t>
      </w:r>
      <w:r w:rsidR="009D15E5" w:rsidRPr="009D15E5">
        <w:t xml:space="preserve"> </w:t>
      </w:r>
      <w:r w:rsidR="009D15E5">
        <w:t xml:space="preserve">Next I </w:t>
      </w:r>
      <w:r w:rsidR="009D15E5" w:rsidRPr="009D15E5">
        <w:t>manually entered the average rent for every Zip Code in Austin</w:t>
      </w:r>
      <w:r w:rsidR="009D15E5">
        <w:t xml:space="preserve"> then preformed a spatial join of my Zip Code data with my Apartment data creating a new layer.  Next I reclassified this new rental price layer with a one if it was 1100 dollars or less a month and a zero if it was more, leaving me with Apartments that were most affordable. The last step in my model was to put all my reclassified data (</w:t>
      </w:r>
      <w:r w:rsidR="00B21601">
        <w:t>hospitals</w:t>
      </w:r>
      <w:r w:rsidR="009D15E5">
        <w:t xml:space="preserve">, schools, </w:t>
      </w:r>
      <w:r w:rsidR="00B21601">
        <w:t>cultural</w:t>
      </w:r>
      <w:r w:rsidR="009D15E5">
        <w:t xml:space="preserve"> centers and </w:t>
      </w:r>
      <w:r w:rsidR="00B21601">
        <w:t>housing</w:t>
      </w:r>
      <w:r w:rsidR="009D15E5">
        <w:t xml:space="preserve">) into the raster </w:t>
      </w:r>
      <w:r w:rsidR="00B21601">
        <w:t>calculator</w:t>
      </w:r>
      <w:r w:rsidR="009D15E5">
        <w:t xml:space="preserve"> to reveal the </w:t>
      </w:r>
      <w:r w:rsidR="001B3BA3">
        <w:t xml:space="preserve">most suitable (pass/fail) </w:t>
      </w:r>
      <w:r w:rsidR="00B21601">
        <w:t>apartments</w:t>
      </w:r>
      <w:r w:rsidR="001B3BA3">
        <w:t xml:space="preserve"> around the city based on all my factors.</w:t>
      </w:r>
    </w:p>
    <w:p w:rsidR="001B3BA3" w:rsidRDefault="001B3BA3">
      <w:r>
        <w:rPr>
          <w:noProof/>
        </w:rPr>
        <w:drawing>
          <wp:inline distT="0" distB="0" distL="0" distR="0">
            <wp:extent cx="5334000" cy="4000500"/>
            <wp:effectExtent l="19050" t="19050" r="1905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 Graphi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758" cy="400406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18BA" w:rsidRDefault="000018BA"/>
    <w:p w:rsidR="000018BA" w:rsidRDefault="000018BA" w:rsidP="000018BA">
      <w:pPr>
        <w:ind w:firstLine="720"/>
      </w:pPr>
      <w:bookmarkStart w:id="0" w:name="_GoBack"/>
      <w:bookmarkEnd w:id="0"/>
    </w:p>
    <w:p w:rsidR="000018BA" w:rsidRPr="000018BA" w:rsidRDefault="000018BA" w:rsidP="000018BA">
      <w:pPr>
        <w:ind w:firstLine="720"/>
        <w:jc w:val="center"/>
        <w:rPr>
          <w:b/>
          <w:color w:val="4F6228" w:themeColor="accent3" w:themeShade="80"/>
          <w:sz w:val="32"/>
          <w:szCs w:val="32"/>
        </w:rPr>
      </w:pPr>
      <w:r w:rsidRPr="000018BA">
        <w:rPr>
          <w:b/>
          <w:color w:val="4F6228" w:themeColor="accent3" w:themeShade="80"/>
          <w:sz w:val="32"/>
          <w:szCs w:val="32"/>
        </w:rPr>
        <w:lastRenderedPageBreak/>
        <w:t>Conclusions</w:t>
      </w:r>
    </w:p>
    <w:p w:rsidR="001B3BA3" w:rsidRDefault="0091299E" w:rsidP="000018BA">
      <w:pPr>
        <w:ind w:firstLine="720"/>
      </w:pPr>
      <w:r>
        <w:t xml:space="preserve">I found </w:t>
      </w:r>
      <w:r w:rsidR="001B3BA3">
        <w:t>that out of 40,512 units of housing only 4,195 passed. Many of these units were not in the center city which traditiona</w:t>
      </w:r>
      <w:r>
        <w:t>l</w:t>
      </w:r>
      <w:r w:rsidR="001B3BA3">
        <w:t>l</w:t>
      </w:r>
      <w:r>
        <w:t>y</w:t>
      </w:r>
      <w:r w:rsidR="001B3BA3">
        <w:t xml:space="preserve"> is the most expensive part of the city, but many were closer </w:t>
      </w:r>
      <w:r w:rsidR="00B21601">
        <w:t>than</w:t>
      </w:r>
      <w:r w:rsidR="001B3BA3">
        <w:t xml:space="preserve"> I would have thought. The majority of the housing that passed using my </w:t>
      </w:r>
      <w:r w:rsidR="00B21601">
        <w:t>criteria</w:t>
      </w:r>
      <w:r w:rsidR="001B3BA3">
        <w:t xml:space="preserve"> were just south of the center and further North to Northeast of downtown, with a few </w:t>
      </w:r>
      <w:r w:rsidR="00B21601">
        <w:t>outliers</w:t>
      </w:r>
      <w:r w:rsidR="001B3BA3">
        <w:t xml:space="preserve"> in the Northwest.</w:t>
      </w:r>
      <w:r w:rsidR="00E5153E">
        <w:t xml:space="preserve">  The findings</w:t>
      </w:r>
      <w:r w:rsidR="00420C69">
        <w:t xml:space="preserve"> that </w:t>
      </w:r>
      <w:r w:rsidR="00E5153E">
        <w:t xml:space="preserve"> only ten percent of Austin </w:t>
      </w:r>
      <w:r w:rsidR="00420C69">
        <w:t>apartments met</w:t>
      </w:r>
      <w:r w:rsidR="00E5153E">
        <w:t xml:space="preserve"> my specific distance and price level</w:t>
      </w:r>
      <w:r w:rsidR="00420C69">
        <w:t xml:space="preserve"> is</w:t>
      </w:r>
      <w:r w:rsidR="00E5153E">
        <w:t xml:space="preserve"> not a positive endorse of Austin making </w:t>
      </w:r>
      <w:r w:rsidR="00B21601">
        <w:t>available</w:t>
      </w:r>
      <w:r w:rsidR="00E5153E">
        <w:t xml:space="preserve"> suitable </w:t>
      </w:r>
      <w:r w:rsidR="00B21601">
        <w:t>residences</w:t>
      </w:r>
      <w:r w:rsidR="00E5153E">
        <w:t xml:space="preserve"> for new, potential </w:t>
      </w:r>
      <w:r w:rsidR="00B21601">
        <w:t>and</w:t>
      </w:r>
      <w:r w:rsidR="00E5153E">
        <w:t xml:space="preserve">  current </w:t>
      </w:r>
      <w:r w:rsidR="00B21601">
        <w:t>residents</w:t>
      </w:r>
      <w:r w:rsidR="00E5153E">
        <w:t xml:space="preserve"> of the city. My findings </w:t>
      </w:r>
      <w:r w:rsidR="00B21601">
        <w:t>show that</w:t>
      </w:r>
      <w:r w:rsidR="00E5153E">
        <w:t xml:space="preserve"> land lords and rental </w:t>
      </w:r>
      <w:r w:rsidR="00B21601">
        <w:t>property</w:t>
      </w:r>
      <w:r w:rsidR="00E5153E">
        <w:t xml:space="preserve"> owner need to lower prices so the city can </w:t>
      </w:r>
      <w:r w:rsidR="00B21601">
        <w:t>continue</w:t>
      </w:r>
      <w:r w:rsidR="00E5153E">
        <w:t xml:space="preserve"> </w:t>
      </w:r>
      <w:r w:rsidR="00420C69">
        <w:t>to grow as it has over the p</w:t>
      </w:r>
      <w:r w:rsidR="00E5153E">
        <w:t xml:space="preserve">ast twenty years. Solutions could be rent controls for the city when income doesn’t increase, or a less invasive action could be to </w:t>
      </w:r>
      <w:r w:rsidR="00B21601">
        <w:t>subsidize</w:t>
      </w:r>
      <w:r w:rsidR="00E5153E">
        <w:t xml:space="preserve"> </w:t>
      </w:r>
      <w:r w:rsidR="00B21601">
        <w:t>housing</w:t>
      </w:r>
      <w:r w:rsidR="00E5153E">
        <w:t xml:space="preserve"> to land lords that have lower prices or even make avail</w:t>
      </w:r>
      <w:r w:rsidR="00B21601">
        <w:t>abl</w:t>
      </w:r>
      <w:r w:rsidR="00E5153E">
        <w:t xml:space="preserve">e more city </w:t>
      </w:r>
      <w:r w:rsidR="00B21601">
        <w:t>sponsored</w:t>
      </w:r>
      <w:r w:rsidR="00E5153E">
        <w:t xml:space="preserve"> housing to new </w:t>
      </w:r>
      <w:r w:rsidR="00420C69">
        <w:t>residents</w:t>
      </w:r>
      <w:r w:rsidR="00E5153E">
        <w:t xml:space="preserve">. If the City of Austin wants to retain its population growth </w:t>
      </w:r>
      <w:r w:rsidR="00B21601">
        <w:t>it</w:t>
      </w:r>
      <w:r w:rsidR="00E5153E">
        <w:t xml:space="preserve"> must make more housing affordable in areas where it is needed.</w:t>
      </w:r>
      <w:r w:rsidR="008F3027">
        <w:t xml:space="preserve"> This model is useful for city planners as well as private sector developers to know where to buil</w:t>
      </w:r>
      <w:r w:rsidR="00B21601">
        <w:t>d new units or promote assistance</w:t>
      </w:r>
      <w:r w:rsidR="008F3027">
        <w:t xml:space="preserve"> to lower prices.</w:t>
      </w:r>
    </w:p>
    <w:p w:rsidR="00E5153E" w:rsidRDefault="00B21601">
      <w:r>
        <w:tab/>
        <w:t>Criticisms of this project were</w:t>
      </w:r>
      <w:r w:rsidR="00E5153E">
        <w:t xml:space="preserve"> the lack of more </w:t>
      </w:r>
      <w:r>
        <w:t>specific</w:t>
      </w:r>
      <w:r w:rsidR="00E5153E">
        <w:t xml:space="preserve"> data. Housing data didn’</w:t>
      </w:r>
      <w:r w:rsidR="008F3027">
        <w:t xml:space="preserve">t allow me to see what units rented or not resulting in </w:t>
      </w:r>
      <w:r w:rsidR="00C22E05">
        <w:t>apartment’s</w:t>
      </w:r>
      <w:r w:rsidR="008F3027">
        <w:t xml:space="preserve"> buildings that didn’</w:t>
      </w:r>
      <w:r>
        <w:t>t pass my criteria</w:t>
      </w:r>
      <w:r w:rsidR="008F3027">
        <w:t xml:space="preserve"> test, but might</w:t>
      </w:r>
      <w:r>
        <w:t xml:space="preserve"> not have any available</w:t>
      </w:r>
      <w:r w:rsidR="00420C69">
        <w:t xml:space="preserve"> rooms to rent. Also </w:t>
      </w:r>
      <w:r w:rsidR="008F3027">
        <w:t xml:space="preserve">only using Zip Code average rents limited me to larger study areas then I would have liked. A more </w:t>
      </w:r>
      <w:r w:rsidR="00C22E05">
        <w:t>precise</w:t>
      </w:r>
      <w:r w:rsidR="00936F91">
        <w:t xml:space="preserve"> model could</w:t>
      </w:r>
      <w:r w:rsidR="008F3027">
        <w:t xml:space="preserve"> </w:t>
      </w:r>
      <w:r w:rsidR="00420C69">
        <w:t>have been done</w:t>
      </w:r>
      <w:r w:rsidR="008F3027">
        <w:t xml:space="preserve"> if I would have had rent average per neig</w:t>
      </w:r>
      <w:r w:rsidR="00C22E05">
        <w:t>hborhood</w:t>
      </w:r>
      <w:r w:rsidR="008F3027">
        <w:t xml:space="preserve"> or census tract. This could have made for an even more accurate picture of the best place for people to live.</w:t>
      </w:r>
      <w:r w:rsidR="008F3027">
        <w:br/>
      </w:r>
    </w:p>
    <w:p w:rsidR="001B3BA3" w:rsidRDefault="001B3BA3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projectmap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27" w:rsidRDefault="008F3027"/>
    <w:p w:rsidR="008F3027" w:rsidRDefault="00C22E05">
      <w:r>
        <w:lastRenderedPageBreak/>
        <w:t>References</w:t>
      </w:r>
      <w:r w:rsidR="008F3027">
        <w:t>:</w:t>
      </w:r>
    </w:p>
    <w:p w:rsidR="008F3027" w:rsidRDefault="008F3027">
      <w:r>
        <w:t>City of Austin GIS, :</w:t>
      </w:r>
      <w:r w:rsidRPr="008F3027">
        <w:t xml:space="preserve"> </w:t>
      </w:r>
      <w:hyperlink r:id="rId10" w:history="1">
        <w:r w:rsidRPr="00006264">
          <w:rPr>
            <w:rStyle w:val="Hyperlink"/>
          </w:rPr>
          <w:t>ftp://ftp.ci.austin.tx.us/GIS-Data/Regional/coa_gis.html</w:t>
        </w:r>
      </w:hyperlink>
    </w:p>
    <w:p w:rsidR="008F3027" w:rsidRDefault="008F3027">
      <w:r>
        <w:t xml:space="preserve">Zillow, : </w:t>
      </w:r>
      <w:r w:rsidRPr="008F3027">
        <w:t>http://www.zillow.com/</w:t>
      </w:r>
      <w:r>
        <w:t xml:space="preserve"> </w:t>
      </w:r>
    </w:p>
    <w:p w:rsidR="008F3027" w:rsidRDefault="008F3027"/>
    <w:sectPr w:rsidR="008F30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73C"/>
    <w:rsid w:val="000018BA"/>
    <w:rsid w:val="000657F0"/>
    <w:rsid w:val="000F4B33"/>
    <w:rsid w:val="001B3BA3"/>
    <w:rsid w:val="002623F3"/>
    <w:rsid w:val="00420C69"/>
    <w:rsid w:val="00531A67"/>
    <w:rsid w:val="005A073C"/>
    <w:rsid w:val="005E053E"/>
    <w:rsid w:val="0064397A"/>
    <w:rsid w:val="008F3027"/>
    <w:rsid w:val="0091299E"/>
    <w:rsid w:val="00936F91"/>
    <w:rsid w:val="009D15E5"/>
    <w:rsid w:val="009D6F15"/>
    <w:rsid w:val="009F6EEF"/>
    <w:rsid w:val="00B111CD"/>
    <w:rsid w:val="00B21601"/>
    <w:rsid w:val="00B37C11"/>
    <w:rsid w:val="00BF570B"/>
    <w:rsid w:val="00C005DC"/>
    <w:rsid w:val="00C22E05"/>
    <w:rsid w:val="00E02C4B"/>
    <w:rsid w:val="00E5153E"/>
    <w:rsid w:val="00EF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73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30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73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30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hyperlink" Target="ftp://ftp.ci.austin.tx.us/GIS-Data/Regional/coa_gi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>
                <a:solidFill>
                  <a:schemeClr val="accent4">
                    <a:lumMod val="50000"/>
                  </a:schemeClr>
                </a:solidFill>
              </a:defRPr>
            </a:pPr>
            <a:r>
              <a:rPr lang="en-US">
                <a:solidFill>
                  <a:schemeClr val="accent4">
                    <a:lumMod val="50000"/>
                  </a:schemeClr>
                </a:solidFill>
              </a:rPr>
              <a:t>City</a:t>
            </a:r>
            <a:r>
              <a:rPr lang="en-US" baseline="0">
                <a:solidFill>
                  <a:schemeClr val="accent4">
                    <a:lumMod val="50000"/>
                  </a:schemeClr>
                </a:solidFill>
              </a:rPr>
              <a:t> of Austin Population</a:t>
            </a:r>
          </a:p>
        </c:rich>
      </c:tx>
      <c:layout>
        <c:manualLayout>
          <c:xMode val="edge"/>
          <c:yMode val="edge"/>
          <c:x val="0.271867830474679"/>
          <c:y val="2.288376452943382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population</c:v>
                </c:pt>
              </c:strCache>
            </c:strRef>
          </c:tx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1990</c:v>
                </c:pt>
                <c:pt idx="1">
                  <c:v>2000</c:v>
                </c:pt>
                <c:pt idx="2">
                  <c:v>2010</c:v>
                </c:pt>
              </c:numCache>
            </c:numRef>
          </c:cat>
          <c:val>
            <c:numRef>
              <c:f>Sheet1!$B$2:$D$2</c:f>
              <c:numCache>
                <c:formatCode>#,##0</c:formatCode>
                <c:ptCount val="3"/>
                <c:pt idx="0">
                  <c:v>465622</c:v>
                </c:pt>
                <c:pt idx="1">
                  <c:v>656562</c:v>
                </c:pt>
                <c:pt idx="2">
                  <c:v>790390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650816"/>
        <c:axId val="42095360"/>
      </c:barChart>
      <c:catAx>
        <c:axId val="41650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2095360"/>
        <c:crosses val="autoZero"/>
        <c:auto val="1"/>
        <c:lblAlgn val="ctr"/>
        <c:lblOffset val="100"/>
        <c:noMultiLvlLbl val="0"/>
      </c:catAx>
      <c:valAx>
        <c:axId val="4209536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41650816"/>
        <c:crosses val="autoZero"/>
        <c:crossBetween val="between"/>
      </c:valAx>
      <c:spPr>
        <a:solidFill>
          <a:schemeClr val="accent2">
            <a:lumMod val="40000"/>
            <a:lumOff val="60000"/>
          </a:schemeClr>
        </a:solidFill>
        <a:ln>
          <a:solidFill>
            <a:schemeClr val="accent1"/>
          </a:solidFill>
        </a:ln>
      </c:spPr>
    </c:plotArea>
    <c:legend>
      <c:legendPos val="r"/>
      <c:overlay val="0"/>
    </c:legend>
    <c:plotVisOnly val="1"/>
    <c:dispBlanksAs val="gap"/>
    <c:showDLblsOverMax val="0"/>
  </c:chart>
  <c:spPr>
    <a:solidFill>
      <a:schemeClr val="accent3">
        <a:lumMod val="40000"/>
        <a:lumOff val="60000"/>
      </a:schemeClr>
    </a:solidFill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0.75179</cdr:x>
      <cdr:y>0.89931</cdr:y>
    </cdr:from>
    <cdr:to>
      <cdr:x>0.9997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702110" y="2402731"/>
          <a:ext cx="1220847" cy="2690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Source:</a:t>
          </a:r>
          <a:r>
            <a:rPr lang="en-US" sz="1100" baseline="0"/>
            <a:t> Zillow.com</a:t>
          </a:r>
        </a:p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Leach</dc:creator>
  <cp:lastModifiedBy>Matthew Leach</cp:lastModifiedBy>
  <cp:revision>2</cp:revision>
  <dcterms:created xsi:type="dcterms:W3CDTF">2013-02-13T04:42:00Z</dcterms:created>
  <dcterms:modified xsi:type="dcterms:W3CDTF">2013-02-13T04:42:00Z</dcterms:modified>
</cp:coreProperties>
</file>